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3"/>
        <w:gridCol w:w="4782"/>
      </w:tblGrid>
      <w:tr w:rsidR="00657704" w:rsidRPr="00F61FDE" w14:paraId="140D3F5D" w14:textId="77777777" w:rsidTr="009E3A40">
        <w:trPr>
          <w:jc w:val="center"/>
        </w:trPr>
        <w:tc>
          <w:tcPr>
            <w:tcW w:w="4783" w:type="dxa"/>
            <w:tcBorders>
              <w:top w:val="nil"/>
              <w:left w:val="nil"/>
              <w:bottom w:val="nil"/>
              <w:right w:val="nil"/>
            </w:tcBorders>
          </w:tcPr>
          <w:p w14:paraId="017CC716" w14:textId="77777777" w:rsidR="00657704" w:rsidRPr="00F61FDE" w:rsidRDefault="00657704" w:rsidP="009E3A40">
            <w:pPr>
              <w:spacing w:line="360" w:lineRule="auto"/>
              <w:jc w:val="center"/>
              <w:rPr>
                <w:rFonts w:ascii="Book Antiqua" w:hAnsi="Book Antiqua"/>
                <w:sz w:val="20"/>
                <w:szCs w:val="20"/>
              </w:rPr>
            </w:pPr>
            <w:r w:rsidRPr="00F61FDE">
              <w:rPr>
                <w:rFonts w:ascii="Book Antiqua" w:hAnsi="Book Antiqua"/>
                <w:noProof/>
                <w:sz w:val="20"/>
                <w:szCs w:val="20"/>
                <w:lang w:eastAsia="uk-UA"/>
              </w:rPr>
              <w:drawing>
                <wp:inline distT="0" distB="0" distL="0" distR="0" wp14:anchorId="1E3487E2" wp14:editId="604DADCF">
                  <wp:extent cx="1228725" cy="541020"/>
                  <wp:effectExtent l="19050" t="0" r="9525" b="0"/>
                  <wp:docPr id="1" name="Изображение 1"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descr="rys1"/>
                          <pic:cNvPicPr>
                            <a:picLocks noChangeAspect="1" noChangeArrowheads="1"/>
                          </pic:cNvPicPr>
                        </pic:nvPicPr>
                        <pic:blipFill>
                          <a:blip r:embed="rId4" cstate="print"/>
                          <a:srcRect/>
                          <a:stretch>
                            <a:fillRect/>
                          </a:stretch>
                        </pic:blipFill>
                        <pic:spPr bwMode="auto">
                          <a:xfrm>
                            <a:off x="0" y="0"/>
                            <a:ext cx="1228725" cy="541020"/>
                          </a:xfrm>
                          <a:prstGeom prst="rect">
                            <a:avLst/>
                          </a:prstGeom>
                          <a:noFill/>
                          <a:ln w="9525">
                            <a:noFill/>
                            <a:miter lim="800000"/>
                            <a:headEnd/>
                            <a:tailEnd/>
                          </a:ln>
                        </pic:spPr>
                      </pic:pic>
                    </a:graphicData>
                  </a:graphic>
                </wp:inline>
              </w:drawing>
            </w:r>
          </w:p>
        </w:tc>
        <w:tc>
          <w:tcPr>
            <w:tcW w:w="4782" w:type="dxa"/>
            <w:tcBorders>
              <w:top w:val="nil"/>
              <w:left w:val="nil"/>
              <w:bottom w:val="nil"/>
              <w:right w:val="nil"/>
            </w:tcBorders>
          </w:tcPr>
          <w:p w14:paraId="2AEE53B0" w14:textId="77777777" w:rsidR="00657704" w:rsidRPr="00F61FDE" w:rsidRDefault="00657704" w:rsidP="009E3A40">
            <w:pPr>
              <w:spacing w:line="360" w:lineRule="auto"/>
              <w:jc w:val="center"/>
              <w:rPr>
                <w:rFonts w:ascii="Book Antiqua" w:hAnsi="Book Antiqua"/>
                <w:sz w:val="20"/>
                <w:szCs w:val="20"/>
              </w:rPr>
            </w:pPr>
            <w:r w:rsidRPr="00F61FDE">
              <w:rPr>
                <w:rFonts w:ascii="Book Antiqua" w:hAnsi="Book Antiqua"/>
                <w:noProof/>
                <w:sz w:val="20"/>
                <w:szCs w:val="20"/>
                <w:lang w:eastAsia="uk-UA"/>
              </w:rPr>
              <w:drawing>
                <wp:inline distT="0" distB="0" distL="0" distR="0" wp14:anchorId="1F11CDB2" wp14:editId="090CE3EF">
                  <wp:extent cx="1177925" cy="534035"/>
                  <wp:effectExtent l="19050" t="0" r="3175" b="0"/>
                  <wp:docPr id="2" name="Изображение 2" descr="ry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descr="rys2"/>
                          <pic:cNvPicPr>
                            <a:picLocks noChangeAspect="1" noChangeArrowheads="1"/>
                          </pic:cNvPicPr>
                        </pic:nvPicPr>
                        <pic:blipFill>
                          <a:blip r:embed="rId5" cstate="print"/>
                          <a:srcRect/>
                          <a:stretch>
                            <a:fillRect/>
                          </a:stretch>
                        </pic:blipFill>
                        <pic:spPr bwMode="auto">
                          <a:xfrm>
                            <a:off x="0" y="0"/>
                            <a:ext cx="1177925" cy="534035"/>
                          </a:xfrm>
                          <a:prstGeom prst="rect">
                            <a:avLst/>
                          </a:prstGeom>
                          <a:noFill/>
                          <a:ln w="9525">
                            <a:noFill/>
                            <a:miter lim="800000"/>
                            <a:headEnd/>
                            <a:tailEnd/>
                          </a:ln>
                        </pic:spPr>
                      </pic:pic>
                    </a:graphicData>
                  </a:graphic>
                </wp:inline>
              </w:drawing>
            </w:r>
          </w:p>
        </w:tc>
      </w:tr>
      <w:tr w:rsidR="00657704" w:rsidRPr="00F61FDE" w14:paraId="0B8C3E09" w14:textId="77777777" w:rsidTr="009E3A40">
        <w:trPr>
          <w:jc w:val="center"/>
        </w:trPr>
        <w:tc>
          <w:tcPr>
            <w:tcW w:w="4783" w:type="dxa"/>
            <w:tcBorders>
              <w:top w:val="nil"/>
              <w:left w:val="nil"/>
              <w:bottom w:val="nil"/>
              <w:right w:val="nil"/>
            </w:tcBorders>
          </w:tcPr>
          <w:p w14:paraId="5B448925"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Асоціація</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українських</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германістів</w:t>
            </w:r>
            <w:proofErr w:type="spellEnd"/>
          </w:p>
          <w:p w14:paraId="6F4E3508"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Львівський</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національний</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університет</w:t>
            </w:r>
            <w:proofErr w:type="spellEnd"/>
          </w:p>
          <w:p w14:paraId="26555B4F"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імені</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Івана</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Франка</w:t>
            </w:r>
            <w:proofErr w:type="spellEnd"/>
          </w:p>
          <w:p w14:paraId="339CB2A7"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вул</w:t>
            </w:r>
            <w:proofErr w:type="spellEnd"/>
            <w:r w:rsidRPr="00F61FDE">
              <w:rPr>
                <w:rFonts w:ascii="Book Antiqua" w:hAnsi="Book Antiqua"/>
                <w:sz w:val="20"/>
                <w:szCs w:val="20"/>
              </w:rPr>
              <w:t xml:space="preserve">. </w:t>
            </w:r>
            <w:proofErr w:type="spellStart"/>
            <w:r w:rsidRPr="00F61FDE">
              <w:rPr>
                <w:rFonts w:ascii="Book Antiqua" w:hAnsi="Book Antiqua"/>
                <w:sz w:val="20"/>
                <w:szCs w:val="20"/>
              </w:rPr>
              <w:t>Університетська</w:t>
            </w:r>
            <w:proofErr w:type="spellEnd"/>
            <w:r w:rsidRPr="00F61FDE">
              <w:rPr>
                <w:rFonts w:ascii="Book Antiqua" w:hAnsi="Book Antiqua"/>
                <w:sz w:val="20"/>
                <w:szCs w:val="20"/>
              </w:rPr>
              <w:t xml:space="preserve">, 1, </w:t>
            </w:r>
            <w:proofErr w:type="spellStart"/>
            <w:r w:rsidRPr="00F61FDE">
              <w:rPr>
                <w:rFonts w:ascii="Book Antiqua" w:hAnsi="Book Antiqua"/>
                <w:sz w:val="20"/>
                <w:szCs w:val="20"/>
              </w:rPr>
              <w:t>ауд</w:t>
            </w:r>
            <w:proofErr w:type="spellEnd"/>
            <w:r w:rsidRPr="00F61FDE">
              <w:rPr>
                <w:rFonts w:ascii="Book Antiqua" w:hAnsi="Book Antiqua"/>
                <w:sz w:val="20"/>
                <w:szCs w:val="20"/>
              </w:rPr>
              <w:t>. 417</w:t>
            </w:r>
          </w:p>
          <w:p w14:paraId="1D7E790D" w14:textId="77777777" w:rsidR="00657704" w:rsidRPr="00F61FDE" w:rsidRDefault="00657704" w:rsidP="009E3A40">
            <w:pPr>
              <w:spacing w:line="276" w:lineRule="auto"/>
              <w:jc w:val="center"/>
              <w:rPr>
                <w:rFonts w:ascii="Book Antiqua" w:hAnsi="Book Antiqua"/>
                <w:sz w:val="20"/>
                <w:szCs w:val="20"/>
              </w:rPr>
            </w:pPr>
            <w:r w:rsidRPr="00F61FDE">
              <w:rPr>
                <w:rFonts w:ascii="Book Antiqua" w:hAnsi="Book Antiqua"/>
                <w:sz w:val="20"/>
                <w:szCs w:val="20"/>
              </w:rPr>
              <w:t xml:space="preserve">79000 </w:t>
            </w:r>
            <w:proofErr w:type="spellStart"/>
            <w:r w:rsidRPr="00F61FDE">
              <w:rPr>
                <w:rFonts w:ascii="Book Antiqua" w:hAnsi="Book Antiqua"/>
                <w:sz w:val="20"/>
                <w:szCs w:val="20"/>
              </w:rPr>
              <w:t>Львів</w:t>
            </w:r>
            <w:proofErr w:type="spellEnd"/>
          </w:p>
          <w:p w14:paraId="17F6AD09"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Teл</w:t>
            </w:r>
            <w:proofErr w:type="spellEnd"/>
            <w:r w:rsidRPr="00F61FDE">
              <w:rPr>
                <w:rFonts w:ascii="Book Antiqua" w:hAnsi="Book Antiqua"/>
                <w:sz w:val="20"/>
                <w:szCs w:val="20"/>
              </w:rPr>
              <w:t>. (032)2394680/</w:t>
            </w:r>
            <w:proofErr w:type="spellStart"/>
            <w:r w:rsidRPr="00F61FDE">
              <w:rPr>
                <w:rFonts w:ascii="Book Antiqua" w:hAnsi="Book Antiqua"/>
                <w:sz w:val="20"/>
                <w:szCs w:val="20"/>
              </w:rPr>
              <w:t>Факс</w:t>
            </w:r>
            <w:proofErr w:type="spellEnd"/>
            <w:r w:rsidRPr="00F61FDE">
              <w:rPr>
                <w:rFonts w:ascii="Book Antiqua" w:hAnsi="Book Antiqua"/>
                <w:sz w:val="20"/>
                <w:szCs w:val="20"/>
              </w:rPr>
              <w:t>:(032)2394629</w:t>
            </w:r>
          </w:p>
          <w:p w14:paraId="6D58E66B"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E-mail</w:t>
            </w:r>
            <w:proofErr w:type="spellEnd"/>
            <w:r w:rsidRPr="00F61FDE">
              <w:rPr>
                <w:rFonts w:ascii="Book Antiqua" w:hAnsi="Book Antiqua"/>
                <w:sz w:val="20"/>
                <w:szCs w:val="20"/>
              </w:rPr>
              <w:t xml:space="preserve">: </w:t>
            </w:r>
            <w:hyperlink r:id="rId6" w:history="1">
              <w:r w:rsidRPr="00F61FDE">
                <w:rPr>
                  <w:rStyle w:val="Hyperlink"/>
                  <w:rFonts w:ascii="Book Antiqua" w:hAnsi="Book Antiqua"/>
                  <w:sz w:val="20"/>
                  <w:szCs w:val="20"/>
                </w:rPr>
                <w:t>udgv@franko.lviv.ua</w:t>
              </w:r>
            </w:hyperlink>
          </w:p>
        </w:tc>
        <w:tc>
          <w:tcPr>
            <w:tcW w:w="4782" w:type="dxa"/>
            <w:tcBorders>
              <w:top w:val="nil"/>
              <w:left w:val="nil"/>
              <w:bottom w:val="nil"/>
              <w:right w:val="nil"/>
            </w:tcBorders>
          </w:tcPr>
          <w:p w14:paraId="068C80E6" w14:textId="77777777" w:rsidR="00657704" w:rsidRPr="00F61FDE" w:rsidRDefault="00657704" w:rsidP="009E3A40">
            <w:pPr>
              <w:spacing w:line="276" w:lineRule="auto"/>
              <w:jc w:val="center"/>
              <w:rPr>
                <w:rFonts w:ascii="Book Antiqua" w:hAnsi="Book Antiqua"/>
                <w:sz w:val="20"/>
                <w:szCs w:val="20"/>
              </w:rPr>
            </w:pPr>
            <w:r w:rsidRPr="00F61FDE">
              <w:rPr>
                <w:rFonts w:ascii="Book Antiqua" w:hAnsi="Book Antiqua"/>
                <w:sz w:val="20"/>
                <w:szCs w:val="20"/>
              </w:rPr>
              <w:t>Ukrainischer Deutschlehrer- und</w:t>
            </w:r>
          </w:p>
          <w:p w14:paraId="5739ABEE" w14:textId="77777777" w:rsidR="00657704" w:rsidRPr="00F61FDE" w:rsidRDefault="00657704" w:rsidP="009E3A40">
            <w:pPr>
              <w:spacing w:line="276" w:lineRule="auto"/>
              <w:jc w:val="center"/>
              <w:rPr>
                <w:rFonts w:ascii="Book Antiqua" w:hAnsi="Book Antiqua"/>
                <w:sz w:val="20"/>
                <w:szCs w:val="20"/>
              </w:rPr>
            </w:pPr>
            <w:r w:rsidRPr="00F61FDE">
              <w:rPr>
                <w:rFonts w:ascii="Book Antiqua" w:hAnsi="Book Antiqua"/>
                <w:sz w:val="20"/>
                <w:szCs w:val="20"/>
              </w:rPr>
              <w:t>Germanistenverband</w:t>
            </w:r>
          </w:p>
          <w:p w14:paraId="5A85A206" w14:textId="77777777" w:rsidR="00657704" w:rsidRPr="00F61FDE" w:rsidRDefault="00657704" w:rsidP="009E3A40">
            <w:pPr>
              <w:spacing w:line="276" w:lineRule="auto"/>
              <w:jc w:val="center"/>
              <w:rPr>
                <w:rFonts w:ascii="Book Antiqua" w:hAnsi="Book Antiqua"/>
                <w:sz w:val="20"/>
                <w:szCs w:val="20"/>
              </w:rPr>
            </w:pPr>
            <w:r w:rsidRPr="00F61FDE">
              <w:rPr>
                <w:rFonts w:ascii="Book Antiqua" w:hAnsi="Book Antiqua"/>
                <w:sz w:val="20"/>
                <w:szCs w:val="20"/>
              </w:rPr>
              <w:t xml:space="preserve">Nationale Iwan-Franko-Universität </w:t>
            </w:r>
            <w:proofErr w:type="spellStart"/>
            <w:r w:rsidRPr="00F61FDE">
              <w:rPr>
                <w:rFonts w:ascii="Book Antiqua" w:hAnsi="Book Antiqua"/>
                <w:sz w:val="20"/>
                <w:szCs w:val="20"/>
              </w:rPr>
              <w:t>L'wiw</w:t>
            </w:r>
            <w:proofErr w:type="spellEnd"/>
          </w:p>
          <w:p w14:paraId="53A5B4D8"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Universytetskastr</w:t>
            </w:r>
            <w:proofErr w:type="spellEnd"/>
            <w:r w:rsidRPr="00F61FDE">
              <w:rPr>
                <w:rFonts w:ascii="Book Antiqua" w:hAnsi="Book Antiqua"/>
                <w:sz w:val="20"/>
                <w:szCs w:val="20"/>
              </w:rPr>
              <w:t>., 1, Raum 417</w:t>
            </w:r>
          </w:p>
          <w:p w14:paraId="17179531" w14:textId="77777777" w:rsidR="00657704" w:rsidRPr="00F61FDE" w:rsidRDefault="00657704" w:rsidP="009E3A40">
            <w:pPr>
              <w:spacing w:line="276" w:lineRule="auto"/>
              <w:jc w:val="center"/>
              <w:rPr>
                <w:rFonts w:ascii="Book Antiqua" w:hAnsi="Book Antiqua"/>
                <w:sz w:val="20"/>
                <w:szCs w:val="20"/>
              </w:rPr>
            </w:pPr>
            <w:r w:rsidRPr="00F61FDE">
              <w:rPr>
                <w:rFonts w:ascii="Book Antiqua" w:hAnsi="Book Antiqua"/>
                <w:sz w:val="20"/>
                <w:szCs w:val="20"/>
              </w:rPr>
              <w:t xml:space="preserve">79000 </w:t>
            </w:r>
            <w:proofErr w:type="spellStart"/>
            <w:r w:rsidRPr="00F61FDE">
              <w:rPr>
                <w:rFonts w:ascii="Book Antiqua" w:hAnsi="Book Antiqua"/>
                <w:sz w:val="20"/>
                <w:szCs w:val="20"/>
              </w:rPr>
              <w:t>L'wiw</w:t>
            </w:r>
            <w:proofErr w:type="spellEnd"/>
          </w:p>
          <w:p w14:paraId="7EC340A7" w14:textId="77777777" w:rsidR="00657704" w:rsidRPr="00F61FDE" w:rsidRDefault="00657704" w:rsidP="009E3A40">
            <w:pPr>
              <w:spacing w:line="276" w:lineRule="auto"/>
              <w:jc w:val="center"/>
              <w:rPr>
                <w:rFonts w:ascii="Book Antiqua" w:hAnsi="Book Antiqua"/>
                <w:sz w:val="20"/>
                <w:szCs w:val="20"/>
              </w:rPr>
            </w:pPr>
            <w:proofErr w:type="gramStart"/>
            <w:r w:rsidRPr="00F61FDE">
              <w:rPr>
                <w:rFonts w:ascii="Book Antiqua" w:hAnsi="Book Antiqua"/>
                <w:sz w:val="20"/>
                <w:szCs w:val="20"/>
              </w:rPr>
              <w:t>Tel.(</w:t>
            </w:r>
            <w:proofErr w:type="gramEnd"/>
            <w:r w:rsidRPr="00F61FDE">
              <w:rPr>
                <w:rFonts w:ascii="Book Antiqua" w:hAnsi="Book Antiqua"/>
                <w:sz w:val="20"/>
                <w:szCs w:val="20"/>
              </w:rPr>
              <w:t>032)2394680/Fax: (032)2394629</w:t>
            </w:r>
          </w:p>
          <w:p w14:paraId="23944E4A" w14:textId="77777777" w:rsidR="00657704" w:rsidRPr="00F61FDE" w:rsidRDefault="00657704" w:rsidP="009E3A40">
            <w:pPr>
              <w:spacing w:line="276" w:lineRule="auto"/>
              <w:jc w:val="center"/>
              <w:rPr>
                <w:rFonts w:ascii="Book Antiqua" w:hAnsi="Book Antiqua"/>
                <w:sz w:val="20"/>
                <w:szCs w:val="20"/>
              </w:rPr>
            </w:pPr>
            <w:proofErr w:type="spellStart"/>
            <w:r w:rsidRPr="00F61FDE">
              <w:rPr>
                <w:rFonts w:ascii="Book Antiqua" w:hAnsi="Book Antiqua"/>
                <w:sz w:val="20"/>
                <w:szCs w:val="20"/>
              </w:rPr>
              <w:t>E-mail</w:t>
            </w:r>
            <w:proofErr w:type="spellEnd"/>
            <w:r w:rsidRPr="00F61FDE">
              <w:rPr>
                <w:rFonts w:ascii="Book Antiqua" w:hAnsi="Book Antiqua"/>
                <w:sz w:val="20"/>
                <w:szCs w:val="20"/>
              </w:rPr>
              <w:t>: udgv@franko.lviv.ua</w:t>
            </w:r>
          </w:p>
        </w:tc>
      </w:tr>
    </w:tbl>
    <w:p w14:paraId="6DDA5F53" w14:textId="77777777" w:rsidR="00657704" w:rsidRPr="00F61FDE" w:rsidRDefault="00657704" w:rsidP="00657704">
      <w:pPr>
        <w:pStyle w:val="Default"/>
        <w:rPr>
          <w:b/>
          <w:bCs/>
          <w:sz w:val="23"/>
          <w:szCs w:val="23"/>
          <w:lang w:val="de-DE"/>
        </w:rPr>
      </w:pPr>
    </w:p>
    <w:p w14:paraId="5051430B" w14:textId="3A3CABC6" w:rsidR="00657704" w:rsidRPr="00F61FDE" w:rsidRDefault="00657704" w:rsidP="00657704">
      <w:pPr>
        <w:pStyle w:val="Default"/>
        <w:jc w:val="center"/>
        <w:rPr>
          <w:b/>
          <w:bCs/>
          <w:sz w:val="23"/>
          <w:szCs w:val="23"/>
          <w:lang w:val="de-DE"/>
        </w:rPr>
      </w:pPr>
      <w:r w:rsidRPr="00F61FDE">
        <w:rPr>
          <w:b/>
          <w:bCs/>
          <w:sz w:val="23"/>
          <w:szCs w:val="23"/>
          <w:lang w:val="de-DE"/>
        </w:rPr>
        <w:t>DEUTSCHSPRACHIGE KULTURSPUREN AUF DER LANDKARTE DER UKRAINE</w:t>
      </w:r>
    </w:p>
    <w:p w14:paraId="5885E73E" w14:textId="77777777" w:rsidR="00657704" w:rsidRPr="00F61FDE" w:rsidRDefault="00657704" w:rsidP="00657704">
      <w:pPr>
        <w:pStyle w:val="Default"/>
        <w:jc w:val="center"/>
        <w:rPr>
          <w:sz w:val="23"/>
          <w:szCs w:val="23"/>
          <w:lang w:val="de-DE"/>
        </w:rPr>
      </w:pPr>
    </w:p>
    <w:p w14:paraId="24052518" w14:textId="77777777" w:rsidR="00657704" w:rsidRPr="00F61FDE" w:rsidRDefault="00657704" w:rsidP="00657704">
      <w:pPr>
        <w:pStyle w:val="Default"/>
        <w:jc w:val="center"/>
        <w:rPr>
          <w:sz w:val="23"/>
          <w:szCs w:val="23"/>
          <w:lang w:val="de-DE"/>
        </w:rPr>
      </w:pPr>
      <w:r w:rsidRPr="00F61FDE">
        <w:rPr>
          <w:b/>
          <w:bCs/>
          <w:sz w:val="23"/>
          <w:szCs w:val="23"/>
          <w:lang w:val="de-DE"/>
        </w:rPr>
        <w:t>Wettbewerb 2025</w:t>
      </w:r>
    </w:p>
    <w:p w14:paraId="746CCEF3" w14:textId="77777777" w:rsidR="00657704" w:rsidRPr="00F61FDE" w:rsidRDefault="00657704" w:rsidP="00657704">
      <w:pPr>
        <w:pStyle w:val="Default"/>
        <w:jc w:val="center"/>
        <w:rPr>
          <w:sz w:val="23"/>
          <w:szCs w:val="23"/>
          <w:lang w:val="de-DE"/>
        </w:rPr>
      </w:pPr>
      <w:r w:rsidRPr="00F61FDE">
        <w:rPr>
          <w:b/>
          <w:bCs/>
          <w:sz w:val="23"/>
          <w:szCs w:val="23"/>
          <w:lang w:val="de-DE"/>
        </w:rPr>
        <w:t>des Ukrainischen Deutschlehrer- und Germanistenverbandes (UDGV)</w:t>
      </w:r>
    </w:p>
    <w:p w14:paraId="0D4C3A30" w14:textId="77777777" w:rsidR="00657704" w:rsidRPr="00F61FDE" w:rsidRDefault="00657704" w:rsidP="00657704">
      <w:pPr>
        <w:pStyle w:val="Default"/>
        <w:rPr>
          <w:sz w:val="23"/>
          <w:szCs w:val="23"/>
          <w:lang w:val="de-DE"/>
        </w:rPr>
      </w:pPr>
    </w:p>
    <w:p w14:paraId="40610B4B" w14:textId="2C614B7B" w:rsidR="00657704" w:rsidRPr="00F61FDE" w:rsidRDefault="00657704" w:rsidP="00657704">
      <w:pPr>
        <w:jc w:val="both"/>
        <w:rPr>
          <w:rFonts w:ascii="Book Antiqua" w:eastAsiaTheme="minorHAnsi" w:hAnsi="Book Antiqua" w:cs="Book Antiqua"/>
          <w:color w:val="000000"/>
          <w:sz w:val="23"/>
          <w:szCs w:val="23"/>
          <w:lang w:eastAsia="en-US"/>
        </w:rPr>
      </w:pPr>
      <w:r w:rsidRPr="00F61FDE">
        <w:rPr>
          <w:rFonts w:ascii="Book Antiqua" w:eastAsiaTheme="minorHAnsi" w:hAnsi="Book Antiqua" w:cs="Book Antiqua"/>
          <w:color w:val="000000"/>
          <w:sz w:val="23"/>
          <w:szCs w:val="23"/>
          <w:lang w:eastAsia="en-US"/>
        </w:rPr>
        <w:t xml:space="preserve">Alte Gebäude sind die stummen Zeugen der Geschichte, die durch ihre Mauern Geschichten von längst vergangenen Zeiten erzählen und das Erbe kulturellen Wissens und Erinnerungen weitertragen. In welchem Zusammenhang mit der deutschen Kultur und Sprache stehen die Glockentürme der Sophienkathedrale und des Höhlenklosters? </w:t>
      </w:r>
    </w:p>
    <w:p w14:paraId="65FB1D80" w14:textId="77777777" w:rsidR="00657704" w:rsidRPr="00F61FDE" w:rsidRDefault="00657704" w:rsidP="00657704">
      <w:pPr>
        <w:ind w:firstLine="708"/>
        <w:jc w:val="both"/>
        <w:rPr>
          <w:rFonts w:ascii="Book Antiqua" w:eastAsiaTheme="minorHAnsi" w:hAnsi="Book Antiqua" w:cs="Book Antiqua"/>
          <w:color w:val="000000"/>
          <w:sz w:val="23"/>
          <w:szCs w:val="23"/>
          <w:lang w:eastAsia="en-US"/>
        </w:rPr>
      </w:pPr>
    </w:p>
    <w:p w14:paraId="6DA7AEDC" w14:textId="18CCE8EF" w:rsidR="00657704" w:rsidRPr="00F61FDE" w:rsidRDefault="00657704" w:rsidP="00657704">
      <w:pPr>
        <w:jc w:val="both"/>
        <w:rPr>
          <w:rFonts w:ascii="Book Antiqua" w:eastAsiaTheme="minorHAnsi" w:hAnsi="Book Antiqua" w:cs="Book Antiqua"/>
          <w:color w:val="000000"/>
          <w:sz w:val="23"/>
          <w:szCs w:val="23"/>
          <w:lang w:eastAsia="en-US"/>
        </w:rPr>
      </w:pPr>
      <w:r w:rsidRPr="00F61FDE">
        <w:rPr>
          <w:rFonts w:ascii="Book Antiqua" w:eastAsiaTheme="minorHAnsi" w:hAnsi="Book Antiqua" w:cs="Book Antiqua"/>
          <w:color w:val="000000"/>
          <w:sz w:val="23"/>
          <w:szCs w:val="23"/>
          <w:lang w:eastAsia="en-US"/>
        </w:rPr>
        <w:t>Die Geschichte der deutschsprachigen Gemeinschaften in der Ukraine reicht weit zurück. Schon im 18. Jahrhundert ließen sich deutsche Siedler in verschiedenen Regionen der Ukraine nieder, und ihre kulturellen und sprachlichen Spuren sind bis heute sichtbar</w:t>
      </w:r>
      <w:r w:rsidR="00F61FDE">
        <w:rPr>
          <w:rFonts w:ascii="Book Antiqua" w:eastAsiaTheme="minorHAnsi" w:hAnsi="Book Antiqua" w:cs="Book Antiqua"/>
          <w:color w:val="000000"/>
          <w:sz w:val="23"/>
          <w:szCs w:val="23"/>
          <w:lang w:eastAsia="en-US"/>
        </w:rPr>
        <w:t xml:space="preserve"> –</w:t>
      </w:r>
      <w:r w:rsidRPr="00F61FDE">
        <w:rPr>
          <w:rFonts w:ascii="Book Antiqua" w:eastAsiaTheme="minorHAnsi" w:hAnsi="Book Antiqua" w:cs="Book Antiqua"/>
          <w:color w:val="000000"/>
          <w:sz w:val="23"/>
          <w:szCs w:val="23"/>
          <w:lang w:eastAsia="en-US"/>
        </w:rPr>
        <w:t xml:space="preserve"> besonders in der Architektur. Diese Architektur ist nicht nur ein Spiegel der Vergangenheit, sondern auch ein Zeugnis der kulturellen Vielfalt und des multikulturellen Zusammenlebens, das über Jahrhunderte hinweg in der Ukraine existierte. Viele dieser Bauten sind heute noch sichtbar. Alte Steine erzählen die besten Geschichten, nicht wahr? Der UDGV initiiert im Jahr 2025 den Wettbewerb Landkarte „Deutschsprachige Kulturspuren auf der Landkarte der Ukraine“.</w:t>
      </w:r>
    </w:p>
    <w:p w14:paraId="54EC1552" w14:textId="77777777" w:rsidR="00657704" w:rsidRPr="00F61FDE" w:rsidRDefault="00657704" w:rsidP="00657704">
      <w:pPr>
        <w:pStyle w:val="Default"/>
        <w:jc w:val="both"/>
        <w:rPr>
          <w:sz w:val="23"/>
          <w:szCs w:val="23"/>
          <w:lang w:val="de-DE"/>
        </w:rPr>
      </w:pPr>
    </w:p>
    <w:p w14:paraId="7FFADE1A" w14:textId="77777777" w:rsidR="00657704" w:rsidRPr="00F61FDE" w:rsidRDefault="00657704" w:rsidP="00657704">
      <w:pPr>
        <w:pStyle w:val="Default"/>
        <w:jc w:val="both"/>
        <w:rPr>
          <w:sz w:val="23"/>
          <w:szCs w:val="23"/>
          <w:lang w:val="de-DE"/>
        </w:rPr>
      </w:pPr>
      <w:r w:rsidRPr="00F61FDE">
        <w:rPr>
          <w:sz w:val="23"/>
          <w:szCs w:val="23"/>
          <w:lang w:val="de-DE"/>
        </w:rPr>
        <w:t xml:space="preserve">Unser Ziel ist es, eine visuelle Vorstellung </w:t>
      </w:r>
      <w:r w:rsidRPr="00F61FDE">
        <w:rPr>
          <w:lang w:val="de-DE"/>
        </w:rPr>
        <w:t>dieser wertvollen kulturhistorischen Spuren sichtbar zu machen und ihre Geschichten zu erzählen.</w:t>
      </w:r>
      <w:r w:rsidRPr="00F61FDE">
        <w:rPr>
          <w:sz w:val="23"/>
          <w:szCs w:val="23"/>
          <w:lang w:val="de-DE"/>
        </w:rPr>
        <w:t xml:space="preserve"> Darüber hinaus könnte eine solche Landkarte im ukrainischen DaF- Unterricht eingesetzt werden. Die Karte ist eher als ein Mosaik aus kleinen Bildern und Geschichten zu verstehen, angefertigt und gesammelt von ukrainischen Jugendlichen. Was sie alle verbindet, ist die Liebe zur Ukraine und zur deutschen Sprache. </w:t>
      </w:r>
    </w:p>
    <w:p w14:paraId="56277A30" w14:textId="77777777" w:rsidR="00657704" w:rsidRPr="00F61FDE" w:rsidRDefault="00657704" w:rsidP="00657704">
      <w:pPr>
        <w:pStyle w:val="Default"/>
        <w:jc w:val="both"/>
        <w:rPr>
          <w:sz w:val="23"/>
          <w:szCs w:val="23"/>
          <w:lang w:val="de-DE"/>
        </w:rPr>
      </w:pPr>
    </w:p>
    <w:p w14:paraId="43876F42" w14:textId="77777777" w:rsidR="00657704" w:rsidRPr="00F61FDE" w:rsidRDefault="00657704" w:rsidP="00657704">
      <w:pPr>
        <w:pStyle w:val="Default"/>
        <w:jc w:val="both"/>
        <w:rPr>
          <w:sz w:val="23"/>
          <w:szCs w:val="23"/>
          <w:lang w:val="de-DE"/>
        </w:rPr>
      </w:pPr>
      <w:r w:rsidRPr="00F61FDE">
        <w:rPr>
          <w:sz w:val="23"/>
          <w:szCs w:val="23"/>
          <w:lang w:val="de-DE"/>
        </w:rPr>
        <w:t xml:space="preserve">In unserem Vorhaben verlassen wir uns auf das junge Publikum – </w:t>
      </w:r>
      <w:r w:rsidRPr="00F61FDE">
        <w:rPr>
          <w:b/>
          <w:bCs/>
          <w:sz w:val="23"/>
          <w:szCs w:val="23"/>
          <w:lang w:val="de-DE"/>
        </w:rPr>
        <w:t xml:space="preserve">SchülerInnen und StudentInnen </w:t>
      </w:r>
      <w:r w:rsidRPr="00F61FDE">
        <w:rPr>
          <w:sz w:val="23"/>
          <w:szCs w:val="23"/>
          <w:lang w:val="de-DE"/>
        </w:rPr>
        <w:t xml:space="preserve">– und initiieren für sie einen </w:t>
      </w:r>
      <w:r w:rsidRPr="00F61FDE">
        <w:rPr>
          <w:b/>
          <w:bCs/>
          <w:sz w:val="23"/>
          <w:szCs w:val="23"/>
          <w:lang w:val="de-DE"/>
        </w:rPr>
        <w:t xml:space="preserve">Wettbewerb. </w:t>
      </w:r>
    </w:p>
    <w:p w14:paraId="3DC41F6D" w14:textId="77777777" w:rsidR="00657704" w:rsidRPr="00F61FDE" w:rsidRDefault="00657704" w:rsidP="00657704">
      <w:pPr>
        <w:pStyle w:val="Default"/>
        <w:jc w:val="both"/>
        <w:rPr>
          <w:b/>
          <w:bCs/>
          <w:sz w:val="23"/>
          <w:szCs w:val="23"/>
          <w:lang w:val="de-DE"/>
        </w:rPr>
      </w:pPr>
    </w:p>
    <w:p w14:paraId="27F67A62" w14:textId="0810C6D5" w:rsidR="00657704" w:rsidRPr="00F61FDE" w:rsidRDefault="00657704" w:rsidP="00657704">
      <w:pPr>
        <w:pStyle w:val="Default"/>
        <w:jc w:val="both"/>
        <w:rPr>
          <w:sz w:val="23"/>
          <w:szCs w:val="23"/>
          <w:lang w:val="de-DE"/>
        </w:rPr>
      </w:pPr>
      <w:r w:rsidRPr="00F61FDE">
        <w:rPr>
          <w:b/>
          <w:bCs/>
          <w:sz w:val="23"/>
          <w:szCs w:val="23"/>
          <w:lang w:val="de-DE"/>
        </w:rPr>
        <w:t xml:space="preserve">Die Aufgabe der Beteiligten ist es, Fotos bzw. Bilder von Kulturstätten, wie Kirchen, Schulen, Denkmälern oder alten Gebäuden, die mit der deutschen Kultur </w:t>
      </w:r>
      <w:r w:rsidR="00D82B6E" w:rsidRPr="00F61FDE">
        <w:rPr>
          <w:b/>
          <w:bCs/>
          <w:sz w:val="23"/>
          <w:szCs w:val="23"/>
          <w:lang w:val="de-DE"/>
        </w:rPr>
        <w:t xml:space="preserve">und Sprache </w:t>
      </w:r>
      <w:r w:rsidRPr="00F61FDE">
        <w:rPr>
          <w:b/>
          <w:bCs/>
          <w:sz w:val="23"/>
          <w:szCs w:val="23"/>
          <w:lang w:val="de-DE"/>
        </w:rPr>
        <w:t xml:space="preserve">in Verbindung stehen, zu erstellen und mit einer Kurzbeschreibung zu versehen. </w:t>
      </w:r>
      <w:r w:rsidRPr="00F61FDE">
        <w:rPr>
          <w:sz w:val="23"/>
          <w:szCs w:val="23"/>
          <w:lang w:val="de-DE"/>
        </w:rPr>
        <w:t>Die Landkarte „Deutschsprachige Kulturspuren auf der Landkarte der Ukraine“ soll eine Konturkarte werden, die auf der Vorderseite die Bezeichnungen der Orte und Fotos der bekannten Kulturstätten, die im</w:t>
      </w:r>
      <w:r w:rsidRPr="00F61FDE">
        <w:rPr>
          <w:b/>
          <w:bCs/>
          <w:sz w:val="23"/>
          <w:szCs w:val="23"/>
          <w:lang w:val="de-DE"/>
        </w:rPr>
        <w:t xml:space="preserve"> </w:t>
      </w:r>
      <w:r w:rsidRPr="00F61FDE">
        <w:rPr>
          <w:sz w:val="23"/>
          <w:szCs w:val="23"/>
          <w:lang w:val="de-DE"/>
        </w:rPr>
        <w:t xml:space="preserve">Zusammenhang mit der deutschen Kultur und Sprache stehen, enthält. Auf der Rückseite sollen Minifotos bzw. Bilder mit ihren Kurzbeschreibungen (etwa 100-110 Wörter) dargestellt werden. Die Kartengröße beträgt ungefähr 120 mm x 70 mm. </w:t>
      </w:r>
    </w:p>
    <w:p w14:paraId="35C1B6A7" w14:textId="77777777" w:rsidR="00657704" w:rsidRPr="00F61FDE" w:rsidRDefault="00657704" w:rsidP="00657704">
      <w:pPr>
        <w:pStyle w:val="Default"/>
        <w:jc w:val="both"/>
        <w:rPr>
          <w:sz w:val="23"/>
          <w:szCs w:val="23"/>
          <w:lang w:val="de-DE"/>
        </w:rPr>
      </w:pPr>
    </w:p>
    <w:p w14:paraId="6388EF38" w14:textId="77777777" w:rsidR="00657704" w:rsidRPr="00F61FDE" w:rsidRDefault="00657704" w:rsidP="00657704">
      <w:pPr>
        <w:pStyle w:val="Default"/>
        <w:jc w:val="both"/>
        <w:rPr>
          <w:sz w:val="23"/>
          <w:szCs w:val="23"/>
          <w:lang w:val="de-DE"/>
        </w:rPr>
      </w:pPr>
      <w:r w:rsidRPr="00F61FDE">
        <w:rPr>
          <w:sz w:val="23"/>
          <w:szCs w:val="23"/>
          <w:lang w:val="de-DE"/>
        </w:rPr>
        <w:t xml:space="preserve">Ihr Bild/Ihr Foto samt der Kurzbeschreibung schicken Sie bis zum </w:t>
      </w:r>
      <w:r w:rsidRPr="00F61FDE">
        <w:rPr>
          <w:b/>
          <w:bCs/>
          <w:sz w:val="23"/>
          <w:szCs w:val="23"/>
          <w:lang w:val="de-DE"/>
        </w:rPr>
        <w:t xml:space="preserve">30. Juni 2025 </w:t>
      </w:r>
      <w:r w:rsidRPr="00F61FDE">
        <w:rPr>
          <w:sz w:val="23"/>
          <w:szCs w:val="23"/>
          <w:lang w:val="de-DE"/>
        </w:rPr>
        <w:t xml:space="preserve">per Post oder E-Mail an uns. </w:t>
      </w:r>
    </w:p>
    <w:p w14:paraId="174E2D49" w14:textId="77777777" w:rsidR="00657704" w:rsidRPr="00F61FDE" w:rsidRDefault="00657704" w:rsidP="00657704">
      <w:pPr>
        <w:pStyle w:val="Default"/>
        <w:jc w:val="both"/>
        <w:rPr>
          <w:sz w:val="23"/>
          <w:szCs w:val="23"/>
          <w:lang w:val="de-DE"/>
        </w:rPr>
      </w:pPr>
    </w:p>
    <w:p w14:paraId="41DAD7C4" w14:textId="43312A56" w:rsidR="00657704" w:rsidRPr="00F61FDE" w:rsidRDefault="00657704" w:rsidP="00657704">
      <w:pPr>
        <w:jc w:val="both"/>
        <w:rPr>
          <w:rFonts w:ascii="Book Antiqua" w:eastAsiaTheme="minorHAnsi" w:hAnsi="Book Antiqua" w:cs="Book Antiqua"/>
          <w:color w:val="000000"/>
          <w:sz w:val="23"/>
          <w:szCs w:val="23"/>
          <w:lang w:eastAsia="en-US"/>
        </w:rPr>
      </w:pPr>
      <w:r w:rsidRPr="00F61FDE">
        <w:rPr>
          <w:rFonts w:ascii="Book Antiqua" w:eastAsiaTheme="minorHAnsi" w:hAnsi="Book Antiqua" w:cs="Book Antiqua"/>
          <w:color w:val="000000"/>
          <w:sz w:val="23"/>
          <w:szCs w:val="23"/>
          <w:lang w:eastAsia="en-US"/>
        </w:rPr>
        <w:lastRenderedPageBreak/>
        <w:t xml:space="preserve">Die besten Bilder bzw. Fotos und Kurzbeschreibungen werden auf einer Landkarte veröffentlicht und den Preisträgern zugeschickt. Alle zugeschickten Bilder /Fotos und deren Kurzbeschreibungen werden auf unserer Internetseite mit Angabe ihrer Autoren untergebracht. </w:t>
      </w:r>
      <w:r w:rsidR="00F61FDE">
        <w:rPr>
          <w:rFonts w:ascii="Book Antiqua" w:eastAsiaTheme="minorHAnsi" w:hAnsi="Book Antiqua" w:cs="Book Antiqua"/>
          <w:color w:val="000000"/>
          <w:sz w:val="23"/>
          <w:szCs w:val="23"/>
          <w:lang w:eastAsia="en-US"/>
        </w:rPr>
        <w:t>Die</w:t>
      </w:r>
      <w:r w:rsidRPr="00F61FDE">
        <w:rPr>
          <w:rFonts w:ascii="Book Antiqua" w:eastAsiaTheme="minorHAnsi" w:hAnsi="Book Antiqua" w:cs="Book Antiqua"/>
          <w:color w:val="000000"/>
          <w:sz w:val="23"/>
          <w:szCs w:val="23"/>
          <w:lang w:eastAsia="en-US"/>
        </w:rPr>
        <w:t xml:space="preserve"> durch die Entscheidung einer Jury festgelegten Preisträger </w:t>
      </w:r>
      <w:r w:rsidR="00F61FDE">
        <w:rPr>
          <w:rFonts w:ascii="Book Antiqua" w:eastAsiaTheme="minorHAnsi" w:hAnsi="Book Antiqua" w:cs="Book Antiqua"/>
          <w:color w:val="000000"/>
          <w:sz w:val="23"/>
          <w:szCs w:val="23"/>
          <w:lang w:eastAsia="en-US"/>
        </w:rPr>
        <w:t>werden</w:t>
      </w:r>
      <w:r w:rsidRPr="00F61FDE">
        <w:rPr>
          <w:rFonts w:ascii="Book Antiqua" w:eastAsiaTheme="minorHAnsi" w:hAnsi="Book Antiqua" w:cs="Book Antiqua"/>
          <w:color w:val="000000"/>
          <w:sz w:val="23"/>
          <w:szCs w:val="23"/>
          <w:lang w:eastAsia="en-US"/>
        </w:rPr>
        <w:t xml:space="preserve"> mit einem Preis ausgezeichnet.</w:t>
      </w:r>
    </w:p>
    <w:p w14:paraId="498A9566" w14:textId="77777777" w:rsidR="00657704" w:rsidRPr="00F61FDE" w:rsidRDefault="00657704" w:rsidP="00657704">
      <w:pPr>
        <w:jc w:val="both"/>
        <w:rPr>
          <w:rFonts w:ascii="Book Antiqua" w:eastAsiaTheme="minorHAnsi" w:hAnsi="Book Antiqua" w:cs="Book Antiqua"/>
          <w:color w:val="000000"/>
          <w:sz w:val="23"/>
          <w:szCs w:val="23"/>
          <w:lang w:eastAsia="en-US"/>
        </w:rPr>
      </w:pPr>
    </w:p>
    <w:p w14:paraId="052722C3" w14:textId="77777777" w:rsidR="00541673" w:rsidRPr="00F61FDE" w:rsidRDefault="00541673" w:rsidP="00657704">
      <w:pPr>
        <w:pStyle w:val="Default"/>
        <w:jc w:val="both"/>
        <w:rPr>
          <w:b/>
          <w:bCs/>
          <w:sz w:val="23"/>
          <w:szCs w:val="23"/>
          <w:lang w:val="de-DE"/>
        </w:rPr>
      </w:pPr>
      <w:r w:rsidRPr="00F61FDE">
        <w:rPr>
          <w:b/>
          <w:bCs/>
          <w:sz w:val="23"/>
          <w:szCs w:val="23"/>
          <w:lang w:val="de-DE"/>
        </w:rPr>
        <w:t>A</w:t>
      </w:r>
      <w:r w:rsidRPr="00F61FDE">
        <w:rPr>
          <w:b/>
          <w:bCs/>
          <w:sz w:val="19"/>
          <w:szCs w:val="19"/>
          <w:lang w:val="de-DE"/>
        </w:rPr>
        <w:t>NFORDERUNGEN</w:t>
      </w:r>
      <w:r w:rsidRPr="00F61FDE">
        <w:rPr>
          <w:b/>
          <w:bCs/>
          <w:sz w:val="23"/>
          <w:szCs w:val="23"/>
          <w:lang w:val="de-DE"/>
        </w:rPr>
        <w:t xml:space="preserve"> </w:t>
      </w:r>
    </w:p>
    <w:p w14:paraId="23EE75FF" w14:textId="7F373CDF" w:rsidR="00657704" w:rsidRPr="00F61FDE" w:rsidRDefault="00657704" w:rsidP="00657704">
      <w:pPr>
        <w:pStyle w:val="Default"/>
        <w:jc w:val="both"/>
        <w:rPr>
          <w:sz w:val="23"/>
          <w:szCs w:val="23"/>
          <w:lang w:val="de-DE"/>
        </w:rPr>
      </w:pPr>
      <w:r w:rsidRPr="00F61FDE">
        <w:rPr>
          <w:b/>
          <w:bCs/>
          <w:sz w:val="23"/>
          <w:szCs w:val="23"/>
          <w:lang w:val="de-DE"/>
        </w:rPr>
        <w:t xml:space="preserve">1) Text: </w:t>
      </w:r>
    </w:p>
    <w:p w14:paraId="0E318019" w14:textId="77777777" w:rsidR="00657704" w:rsidRPr="00F61FDE" w:rsidRDefault="00657704" w:rsidP="00657704">
      <w:pPr>
        <w:pStyle w:val="Default"/>
        <w:jc w:val="both"/>
        <w:rPr>
          <w:sz w:val="23"/>
          <w:szCs w:val="23"/>
          <w:lang w:val="de-DE"/>
        </w:rPr>
      </w:pPr>
      <w:r w:rsidRPr="00F61FDE">
        <w:rPr>
          <w:sz w:val="23"/>
          <w:szCs w:val="23"/>
          <w:lang w:val="de-DE"/>
        </w:rPr>
        <w:t xml:space="preserve">- verfasst in Deutsch; </w:t>
      </w:r>
    </w:p>
    <w:p w14:paraId="1C0BE500" w14:textId="77777777" w:rsidR="00657704" w:rsidRPr="00F61FDE" w:rsidRDefault="00657704" w:rsidP="00657704">
      <w:pPr>
        <w:pStyle w:val="Default"/>
        <w:jc w:val="both"/>
        <w:rPr>
          <w:sz w:val="23"/>
          <w:szCs w:val="23"/>
          <w:lang w:val="de-DE"/>
        </w:rPr>
      </w:pPr>
      <w:r w:rsidRPr="00F61FDE">
        <w:rPr>
          <w:sz w:val="23"/>
          <w:szCs w:val="23"/>
          <w:lang w:val="de-DE"/>
        </w:rPr>
        <w:t xml:space="preserve">- Umfang mit Bild/Foto: 100-110 Wörter Format DIN A4, Schrift: Times New Roman; Schriftgröße 14, Zeilenabstand 1,5; </w:t>
      </w:r>
    </w:p>
    <w:p w14:paraId="13AA75AE" w14:textId="77777777" w:rsidR="00657704" w:rsidRPr="00F61FDE" w:rsidRDefault="00657704" w:rsidP="00657704">
      <w:pPr>
        <w:jc w:val="both"/>
        <w:rPr>
          <w:rFonts w:ascii="Book Antiqua" w:eastAsiaTheme="minorHAnsi" w:hAnsi="Book Antiqua" w:cs="Book Antiqua"/>
          <w:color w:val="000000"/>
          <w:sz w:val="23"/>
          <w:szCs w:val="23"/>
          <w:lang w:eastAsia="en-US"/>
        </w:rPr>
      </w:pPr>
    </w:p>
    <w:p w14:paraId="2DFC1969" w14:textId="77777777" w:rsidR="00541673" w:rsidRPr="00F61FDE" w:rsidRDefault="00541673" w:rsidP="00541673">
      <w:pPr>
        <w:pStyle w:val="Default"/>
        <w:jc w:val="both"/>
        <w:rPr>
          <w:b/>
          <w:bCs/>
          <w:sz w:val="23"/>
          <w:szCs w:val="23"/>
          <w:lang w:val="de-DE"/>
        </w:rPr>
      </w:pPr>
      <w:r w:rsidRPr="00F61FDE">
        <w:rPr>
          <w:b/>
          <w:bCs/>
          <w:sz w:val="23"/>
          <w:szCs w:val="23"/>
          <w:lang w:val="de-DE"/>
        </w:rPr>
        <w:t xml:space="preserve">2) Thematik </w:t>
      </w:r>
    </w:p>
    <w:p w14:paraId="3B679E79" w14:textId="77777777" w:rsidR="00541673" w:rsidRPr="00F61FDE" w:rsidRDefault="00541673" w:rsidP="00541673">
      <w:pPr>
        <w:pStyle w:val="Default"/>
        <w:jc w:val="both"/>
        <w:rPr>
          <w:sz w:val="23"/>
          <w:szCs w:val="23"/>
          <w:lang w:val="de-DE"/>
        </w:rPr>
      </w:pPr>
      <w:r w:rsidRPr="00F61FDE">
        <w:rPr>
          <w:sz w:val="23"/>
          <w:szCs w:val="23"/>
          <w:lang w:val="de-DE"/>
        </w:rPr>
        <w:t xml:space="preserve">- deutschsprachige Kulturspuren in der Ukraine; </w:t>
      </w:r>
    </w:p>
    <w:p w14:paraId="11374CD2" w14:textId="77777777" w:rsidR="00541673" w:rsidRPr="00F61FDE" w:rsidRDefault="00541673" w:rsidP="00541673">
      <w:pPr>
        <w:pStyle w:val="Default"/>
        <w:jc w:val="both"/>
        <w:rPr>
          <w:b/>
          <w:bCs/>
          <w:sz w:val="23"/>
          <w:szCs w:val="23"/>
          <w:lang w:val="de-DE"/>
        </w:rPr>
      </w:pPr>
    </w:p>
    <w:p w14:paraId="118AC4FF" w14:textId="77777777" w:rsidR="00541673" w:rsidRPr="00F61FDE" w:rsidRDefault="00541673" w:rsidP="00541673">
      <w:pPr>
        <w:pStyle w:val="Default"/>
        <w:jc w:val="both"/>
        <w:rPr>
          <w:sz w:val="23"/>
          <w:szCs w:val="23"/>
          <w:lang w:val="de-DE"/>
        </w:rPr>
      </w:pPr>
      <w:r w:rsidRPr="00F61FDE">
        <w:rPr>
          <w:b/>
          <w:bCs/>
          <w:sz w:val="23"/>
          <w:szCs w:val="23"/>
          <w:lang w:val="de-DE"/>
        </w:rPr>
        <w:t xml:space="preserve">3) Bilder und Zeichnungen: </w:t>
      </w:r>
    </w:p>
    <w:p w14:paraId="13B420AA" w14:textId="77777777" w:rsidR="00541673" w:rsidRPr="00F61FDE" w:rsidRDefault="00541673" w:rsidP="00541673">
      <w:pPr>
        <w:pStyle w:val="Default"/>
        <w:jc w:val="both"/>
        <w:rPr>
          <w:sz w:val="23"/>
          <w:szCs w:val="23"/>
          <w:lang w:val="de-DE"/>
        </w:rPr>
      </w:pPr>
      <w:r w:rsidRPr="00F61FDE">
        <w:rPr>
          <w:sz w:val="23"/>
          <w:szCs w:val="23"/>
          <w:lang w:val="de-DE"/>
        </w:rPr>
        <w:t xml:space="preserve">- selbst gemalt oder gezeichnet; </w:t>
      </w:r>
    </w:p>
    <w:p w14:paraId="0055CBD0" w14:textId="77777777" w:rsidR="00541673" w:rsidRPr="00F61FDE" w:rsidRDefault="00541673" w:rsidP="00541673">
      <w:pPr>
        <w:pStyle w:val="Default"/>
        <w:jc w:val="both"/>
        <w:rPr>
          <w:sz w:val="23"/>
          <w:szCs w:val="23"/>
          <w:lang w:val="de-DE"/>
        </w:rPr>
      </w:pPr>
      <w:r w:rsidRPr="00F61FDE">
        <w:rPr>
          <w:sz w:val="23"/>
          <w:szCs w:val="23"/>
          <w:lang w:val="de-DE"/>
        </w:rPr>
        <w:t xml:space="preserve">- Format DIN A4; </w:t>
      </w:r>
    </w:p>
    <w:p w14:paraId="7678AAEC" w14:textId="77777777" w:rsidR="00541673" w:rsidRPr="00F61FDE" w:rsidRDefault="00541673" w:rsidP="00541673">
      <w:pPr>
        <w:pStyle w:val="Default"/>
        <w:jc w:val="both"/>
        <w:rPr>
          <w:b/>
          <w:bCs/>
          <w:sz w:val="23"/>
          <w:szCs w:val="23"/>
          <w:lang w:val="de-DE"/>
        </w:rPr>
      </w:pPr>
    </w:p>
    <w:p w14:paraId="0E422111" w14:textId="77777777" w:rsidR="00541673" w:rsidRPr="00F61FDE" w:rsidRDefault="00541673" w:rsidP="00541673">
      <w:pPr>
        <w:pStyle w:val="Default"/>
        <w:jc w:val="both"/>
        <w:rPr>
          <w:sz w:val="23"/>
          <w:szCs w:val="23"/>
          <w:lang w:val="de-DE"/>
        </w:rPr>
      </w:pPr>
      <w:r w:rsidRPr="00F61FDE">
        <w:rPr>
          <w:b/>
          <w:bCs/>
          <w:sz w:val="23"/>
          <w:szCs w:val="23"/>
          <w:lang w:val="de-DE"/>
        </w:rPr>
        <w:t xml:space="preserve">4) Fotos: </w:t>
      </w:r>
    </w:p>
    <w:p w14:paraId="19FB384F" w14:textId="77777777" w:rsidR="00541673" w:rsidRPr="00F61FDE" w:rsidRDefault="00541673" w:rsidP="00541673">
      <w:pPr>
        <w:pStyle w:val="Default"/>
        <w:jc w:val="both"/>
        <w:rPr>
          <w:sz w:val="23"/>
          <w:szCs w:val="23"/>
          <w:lang w:val="de-DE"/>
        </w:rPr>
      </w:pPr>
      <w:r w:rsidRPr="00F61FDE">
        <w:rPr>
          <w:sz w:val="23"/>
          <w:szCs w:val="23"/>
          <w:lang w:val="de-DE"/>
        </w:rPr>
        <w:t xml:space="preserve">- selbst aufgenommen; </w:t>
      </w:r>
    </w:p>
    <w:p w14:paraId="55ABEBD7" w14:textId="77777777" w:rsidR="00541673" w:rsidRPr="00F61FDE" w:rsidRDefault="00541673" w:rsidP="00541673">
      <w:pPr>
        <w:pStyle w:val="Default"/>
        <w:jc w:val="both"/>
        <w:rPr>
          <w:sz w:val="23"/>
          <w:szCs w:val="23"/>
          <w:lang w:val="de-DE"/>
        </w:rPr>
      </w:pPr>
      <w:r w:rsidRPr="00F61FDE">
        <w:rPr>
          <w:sz w:val="23"/>
          <w:szCs w:val="23"/>
          <w:lang w:val="de-DE"/>
        </w:rPr>
        <w:t xml:space="preserve">- Format JPEG oder TIFF, in Originalgröße, in hoher Qualität (keine Internetfotos!!!); </w:t>
      </w:r>
    </w:p>
    <w:p w14:paraId="34FEB28A" w14:textId="77777777" w:rsidR="00541673" w:rsidRPr="00F61FDE" w:rsidRDefault="00541673" w:rsidP="00541673">
      <w:pPr>
        <w:pStyle w:val="Default"/>
        <w:jc w:val="both"/>
        <w:rPr>
          <w:sz w:val="23"/>
          <w:szCs w:val="23"/>
          <w:lang w:val="de-DE"/>
        </w:rPr>
      </w:pPr>
    </w:p>
    <w:p w14:paraId="02596FE0" w14:textId="77777777" w:rsidR="00541673" w:rsidRPr="00F61FDE" w:rsidRDefault="00541673" w:rsidP="00541673">
      <w:pPr>
        <w:pStyle w:val="Default"/>
        <w:jc w:val="both"/>
        <w:rPr>
          <w:sz w:val="23"/>
          <w:szCs w:val="23"/>
          <w:lang w:val="de-DE"/>
        </w:rPr>
      </w:pPr>
      <w:r w:rsidRPr="00F61FDE">
        <w:rPr>
          <w:b/>
          <w:bCs/>
          <w:sz w:val="23"/>
          <w:szCs w:val="23"/>
          <w:lang w:val="de-DE"/>
        </w:rPr>
        <w:t xml:space="preserve">5) Zusenden: </w:t>
      </w:r>
    </w:p>
    <w:p w14:paraId="3C259D05" w14:textId="77777777" w:rsidR="00541673" w:rsidRPr="00F61FDE" w:rsidRDefault="00541673" w:rsidP="00541673">
      <w:pPr>
        <w:pStyle w:val="Default"/>
        <w:jc w:val="both"/>
        <w:rPr>
          <w:sz w:val="23"/>
          <w:szCs w:val="23"/>
          <w:lang w:val="de-DE"/>
        </w:rPr>
      </w:pPr>
      <w:r w:rsidRPr="00F61FDE">
        <w:rPr>
          <w:b/>
          <w:bCs/>
          <w:sz w:val="23"/>
          <w:szCs w:val="23"/>
          <w:lang w:val="de-DE"/>
        </w:rPr>
        <w:t xml:space="preserve">- </w:t>
      </w:r>
      <w:r w:rsidRPr="00F61FDE">
        <w:rPr>
          <w:sz w:val="23"/>
          <w:szCs w:val="23"/>
          <w:lang w:val="de-DE"/>
        </w:rPr>
        <w:t xml:space="preserve">per E-Mail oder per Post; </w:t>
      </w:r>
    </w:p>
    <w:p w14:paraId="0A05AEF3" w14:textId="6EFEE5CD" w:rsidR="00541673" w:rsidRPr="00F61FDE" w:rsidRDefault="00541673" w:rsidP="00541673">
      <w:pPr>
        <w:pStyle w:val="Default"/>
        <w:jc w:val="both"/>
        <w:rPr>
          <w:sz w:val="23"/>
          <w:szCs w:val="23"/>
          <w:lang w:val="de-DE"/>
        </w:rPr>
      </w:pPr>
      <w:r w:rsidRPr="00F61FDE">
        <w:rPr>
          <w:b/>
          <w:bCs/>
          <w:sz w:val="23"/>
          <w:szCs w:val="23"/>
          <w:lang w:val="de-DE"/>
        </w:rPr>
        <w:t xml:space="preserve">- per E-Mail: </w:t>
      </w:r>
      <w:r w:rsidRPr="00F61FDE">
        <w:rPr>
          <w:sz w:val="23"/>
          <w:szCs w:val="23"/>
          <w:lang w:val="de-DE"/>
        </w:rPr>
        <w:t xml:space="preserve">bitte im </w:t>
      </w:r>
      <w:proofErr w:type="spellStart"/>
      <w:r w:rsidRPr="00F61FDE">
        <w:rPr>
          <w:sz w:val="23"/>
          <w:szCs w:val="23"/>
          <w:lang w:val="de-DE"/>
        </w:rPr>
        <w:t>Betrefffeld</w:t>
      </w:r>
      <w:proofErr w:type="spellEnd"/>
      <w:r w:rsidRPr="00F61FDE">
        <w:rPr>
          <w:sz w:val="23"/>
          <w:szCs w:val="23"/>
          <w:lang w:val="de-DE"/>
        </w:rPr>
        <w:t xml:space="preserve"> schreiben: </w:t>
      </w:r>
      <w:r w:rsidR="00F61FDE">
        <w:rPr>
          <w:sz w:val="23"/>
          <w:szCs w:val="23"/>
          <w:lang w:val="de-DE"/>
        </w:rPr>
        <w:t>Landkarte-W</w:t>
      </w:r>
      <w:r w:rsidRPr="00F61FDE">
        <w:rPr>
          <w:sz w:val="23"/>
          <w:szCs w:val="23"/>
          <w:lang w:val="de-DE"/>
        </w:rPr>
        <w:t xml:space="preserve">ettbewerb 2025; im Textfeld: Name, Anschrift, Schule, Klasse, Geburtsjahr, Universität unbedingt angeben; </w:t>
      </w:r>
    </w:p>
    <w:p w14:paraId="17155A80" w14:textId="77777777" w:rsidR="00541673" w:rsidRPr="00F61FDE" w:rsidRDefault="00541673" w:rsidP="00541673">
      <w:pPr>
        <w:pStyle w:val="Default"/>
        <w:jc w:val="both"/>
        <w:rPr>
          <w:sz w:val="23"/>
          <w:szCs w:val="23"/>
          <w:lang w:val="de-DE"/>
        </w:rPr>
      </w:pPr>
      <w:r w:rsidRPr="00F61FDE">
        <w:rPr>
          <w:b/>
          <w:bCs/>
          <w:sz w:val="23"/>
          <w:szCs w:val="23"/>
          <w:lang w:val="de-DE"/>
        </w:rPr>
        <w:t xml:space="preserve">- per Post: </w:t>
      </w:r>
      <w:r w:rsidRPr="00F61FDE">
        <w:rPr>
          <w:sz w:val="23"/>
          <w:szCs w:val="23"/>
          <w:lang w:val="de-DE"/>
        </w:rPr>
        <w:t xml:space="preserve">in einem Umschlag Format A4 (Bilder bitte nicht zusammenfalten); </w:t>
      </w:r>
    </w:p>
    <w:p w14:paraId="293D9926" w14:textId="77777777" w:rsidR="00541673" w:rsidRPr="00F61FDE" w:rsidRDefault="00541673" w:rsidP="00541673">
      <w:pPr>
        <w:pStyle w:val="Default"/>
        <w:jc w:val="both"/>
        <w:rPr>
          <w:b/>
          <w:bCs/>
          <w:sz w:val="23"/>
          <w:szCs w:val="23"/>
          <w:lang w:val="de-DE"/>
        </w:rPr>
      </w:pPr>
    </w:p>
    <w:p w14:paraId="3B290692" w14:textId="77777777" w:rsidR="00541673" w:rsidRPr="00F61FDE" w:rsidRDefault="00541673" w:rsidP="00541673">
      <w:pPr>
        <w:pStyle w:val="Default"/>
        <w:jc w:val="both"/>
        <w:rPr>
          <w:sz w:val="23"/>
          <w:szCs w:val="23"/>
          <w:lang w:val="de-DE"/>
        </w:rPr>
      </w:pPr>
      <w:r w:rsidRPr="00F61FDE">
        <w:rPr>
          <w:b/>
          <w:bCs/>
          <w:sz w:val="23"/>
          <w:szCs w:val="23"/>
          <w:lang w:val="de-DE"/>
        </w:rPr>
        <w:t xml:space="preserve">6) Zustelladresse: </w:t>
      </w:r>
    </w:p>
    <w:p w14:paraId="2FEDD89F" w14:textId="77777777" w:rsidR="00541673" w:rsidRPr="00F61FDE" w:rsidRDefault="00541673" w:rsidP="00541673">
      <w:pPr>
        <w:pStyle w:val="Default"/>
        <w:jc w:val="both"/>
        <w:rPr>
          <w:sz w:val="23"/>
          <w:szCs w:val="23"/>
          <w:lang w:val="de-DE"/>
        </w:rPr>
      </w:pPr>
      <w:r w:rsidRPr="00F61FDE">
        <w:rPr>
          <w:sz w:val="23"/>
          <w:szCs w:val="23"/>
          <w:lang w:val="de-DE"/>
        </w:rPr>
        <w:t xml:space="preserve">Ukrainischer Deutschlehrer- und Germanistenverband </w:t>
      </w:r>
    </w:p>
    <w:p w14:paraId="529C0D79" w14:textId="77777777" w:rsidR="00541673" w:rsidRPr="00F61FDE" w:rsidRDefault="00541673" w:rsidP="00541673">
      <w:pPr>
        <w:pStyle w:val="Default"/>
        <w:jc w:val="both"/>
        <w:rPr>
          <w:sz w:val="23"/>
          <w:szCs w:val="23"/>
          <w:lang w:val="de-DE"/>
        </w:rPr>
      </w:pPr>
      <w:r w:rsidRPr="00F61FDE">
        <w:rPr>
          <w:sz w:val="23"/>
          <w:szCs w:val="23"/>
          <w:lang w:val="de-DE"/>
        </w:rPr>
        <w:t xml:space="preserve">Lehrstuhl für Interkulturelle Kommunikation und Translationswissenschaft </w:t>
      </w:r>
    </w:p>
    <w:p w14:paraId="47BDC043" w14:textId="77777777" w:rsidR="00541673" w:rsidRPr="00F61FDE" w:rsidRDefault="00541673" w:rsidP="00541673">
      <w:pPr>
        <w:pStyle w:val="Default"/>
        <w:jc w:val="both"/>
        <w:rPr>
          <w:sz w:val="23"/>
          <w:szCs w:val="23"/>
          <w:lang w:val="de-DE"/>
        </w:rPr>
      </w:pPr>
      <w:proofErr w:type="spellStart"/>
      <w:r w:rsidRPr="00F61FDE">
        <w:rPr>
          <w:sz w:val="23"/>
          <w:szCs w:val="23"/>
          <w:lang w:val="de-DE"/>
        </w:rPr>
        <w:t>Uniwersytetskastr</w:t>
      </w:r>
      <w:proofErr w:type="spellEnd"/>
      <w:r w:rsidRPr="00F61FDE">
        <w:rPr>
          <w:sz w:val="23"/>
          <w:szCs w:val="23"/>
          <w:lang w:val="de-DE"/>
        </w:rPr>
        <w:t xml:space="preserve">., 1; Raum 417 </w:t>
      </w:r>
    </w:p>
    <w:p w14:paraId="558593FE" w14:textId="77777777" w:rsidR="00541673" w:rsidRPr="00F61FDE" w:rsidRDefault="00541673" w:rsidP="00541673">
      <w:pPr>
        <w:pStyle w:val="Default"/>
        <w:jc w:val="both"/>
        <w:rPr>
          <w:sz w:val="23"/>
          <w:szCs w:val="23"/>
          <w:lang w:val="de-DE"/>
        </w:rPr>
      </w:pPr>
      <w:r w:rsidRPr="00F61FDE">
        <w:rPr>
          <w:sz w:val="23"/>
          <w:szCs w:val="23"/>
          <w:lang w:val="de-DE"/>
        </w:rPr>
        <w:t xml:space="preserve">Nationale Iwan-Franko-Universität Lwiw </w:t>
      </w:r>
    </w:p>
    <w:p w14:paraId="008B6652" w14:textId="77777777" w:rsidR="00541673" w:rsidRPr="00F61FDE" w:rsidRDefault="00541673" w:rsidP="00541673">
      <w:pPr>
        <w:pStyle w:val="Default"/>
        <w:jc w:val="both"/>
        <w:rPr>
          <w:sz w:val="23"/>
          <w:szCs w:val="23"/>
          <w:lang w:val="de-DE"/>
        </w:rPr>
      </w:pPr>
      <w:r w:rsidRPr="00F61FDE">
        <w:rPr>
          <w:sz w:val="23"/>
          <w:szCs w:val="23"/>
          <w:lang w:val="de-DE"/>
        </w:rPr>
        <w:t xml:space="preserve">79000 Lwiw </w:t>
      </w:r>
    </w:p>
    <w:p w14:paraId="7EE1129B" w14:textId="77777777" w:rsidR="00541673" w:rsidRPr="00F61FDE" w:rsidRDefault="00541673" w:rsidP="00541673">
      <w:pPr>
        <w:pStyle w:val="Default"/>
        <w:jc w:val="both"/>
        <w:rPr>
          <w:b/>
          <w:bCs/>
          <w:sz w:val="23"/>
          <w:szCs w:val="23"/>
          <w:lang w:val="de-DE"/>
        </w:rPr>
      </w:pPr>
    </w:p>
    <w:p w14:paraId="1B93B4B4" w14:textId="77777777" w:rsidR="00541673" w:rsidRPr="00F61FDE" w:rsidRDefault="00541673" w:rsidP="00541673">
      <w:pPr>
        <w:pStyle w:val="Default"/>
        <w:jc w:val="both"/>
        <w:rPr>
          <w:sz w:val="23"/>
          <w:szCs w:val="23"/>
          <w:lang w:val="de-DE"/>
        </w:rPr>
      </w:pPr>
      <w:r w:rsidRPr="00F61FDE">
        <w:rPr>
          <w:b/>
          <w:bCs/>
          <w:sz w:val="23"/>
          <w:szCs w:val="23"/>
          <w:lang w:val="de-DE"/>
        </w:rPr>
        <w:t xml:space="preserve">7) Einsendeschluss: </w:t>
      </w:r>
    </w:p>
    <w:p w14:paraId="0C882E18" w14:textId="77777777" w:rsidR="00541673" w:rsidRPr="00F61FDE" w:rsidRDefault="00541673" w:rsidP="00541673">
      <w:pPr>
        <w:pStyle w:val="Default"/>
        <w:jc w:val="both"/>
        <w:rPr>
          <w:sz w:val="23"/>
          <w:szCs w:val="23"/>
          <w:lang w:val="de-DE"/>
        </w:rPr>
      </w:pPr>
      <w:r w:rsidRPr="00F61FDE">
        <w:rPr>
          <w:sz w:val="23"/>
          <w:szCs w:val="23"/>
          <w:lang w:val="de-DE"/>
        </w:rPr>
        <w:t xml:space="preserve">30. Juni 2025 </w:t>
      </w:r>
    </w:p>
    <w:p w14:paraId="5F5CF3E2" w14:textId="77777777" w:rsidR="00541673" w:rsidRPr="00F61FDE" w:rsidRDefault="00541673" w:rsidP="00541673">
      <w:pPr>
        <w:pStyle w:val="Default"/>
        <w:jc w:val="both"/>
        <w:rPr>
          <w:b/>
          <w:bCs/>
          <w:sz w:val="23"/>
          <w:szCs w:val="23"/>
          <w:lang w:val="de-DE"/>
        </w:rPr>
      </w:pPr>
    </w:p>
    <w:p w14:paraId="0C05028A" w14:textId="77777777" w:rsidR="00541673" w:rsidRPr="00F61FDE" w:rsidRDefault="00541673" w:rsidP="00541673">
      <w:pPr>
        <w:pStyle w:val="Default"/>
        <w:jc w:val="both"/>
        <w:rPr>
          <w:sz w:val="23"/>
          <w:szCs w:val="23"/>
          <w:lang w:val="de-DE"/>
        </w:rPr>
      </w:pPr>
      <w:r w:rsidRPr="00F61FDE">
        <w:rPr>
          <w:b/>
          <w:bCs/>
          <w:sz w:val="23"/>
          <w:szCs w:val="23"/>
          <w:lang w:val="de-DE"/>
        </w:rPr>
        <w:t xml:space="preserve">8) Kontaktperson und Kontakt: </w:t>
      </w:r>
    </w:p>
    <w:p w14:paraId="373F2F04" w14:textId="4DE1D639" w:rsidR="00541673" w:rsidRPr="00F61FDE" w:rsidRDefault="00D82B6E" w:rsidP="00541673">
      <w:pPr>
        <w:pStyle w:val="Default"/>
        <w:jc w:val="both"/>
        <w:rPr>
          <w:sz w:val="23"/>
          <w:szCs w:val="23"/>
          <w:lang w:val="de-DE"/>
        </w:rPr>
      </w:pPr>
      <w:proofErr w:type="spellStart"/>
      <w:r w:rsidRPr="00F61FDE">
        <w:rPr>
          <w:sz w:val="23"/>
          <w:szCs w:val="23"/>
          <w:lang w:val="de-DE"/>
        </w:rPr>
        <w:t>Sadorozhna</w:t>
      </w:r>
      <w:proofErr w:type="spellEnd"/>
      <w:r w:rsidR="00541673" w:rsidRPr="00F61FDE">
        <w:rPr>
          <w:sz w:val="23"/>
          <w:szCs w:val="23"/>
          <w:lang w:val="de-DE"/>
        </w:rPr>
        <w:t xml:space="preserve"> </w:t>
      </w:r>
      <w:r w:rsidRPr="00F61FDE">
        <w:rPr>
          <w:sz w:val="23"/>
          <w:szCs w:val="23"/>
          <w:lang w:val="de-DE"/>
        </w:rPr>
        <w:t>Olha</w:t>
      </w:r>
      <w:r w:rsidR="00541673" w:rsidRPr="00F61FDE">
        <w:rPr>
          <w:sz w:val="23"/>
          <w:szCs w:val="23"/>
          <w:lang w:val="de-DE"/>
        </w:rPr>
        <w:t xml:space="preserve"> </w:t>
      </w:r>
      <w:proofErr w:type="spellStart"/>
      <w:r w:rsidRPr="00F61FDE">
        <w:rPr>
          <w:sz w:val="23"/>
          <w:szCs w:val="23"/>
          <w:lang w:val="de-DE"/>
        </w:rPr>
        <w:t>Iwaniwna</w:t>
      </w:r>
      <w:proofErr w:type="spellEnd"/>
      <w:r w:rsidR="00541673" w:rsidRPr="00F61FDE">
        <w:rPr>
          <w:sz w:val="23"/>
          <w:szCs w:val="23"/>
          <w:lang w:val="de-DE"/>
        </w:rPr>
        <w:t xml:space="preserve">, Tel.: +38 098 488 97 71 </w:t>
      </w:r>
    </w:p>
    <w:p w14:paraId="0DFB7FDA" w14:textId="77777777" w:rsidR="00541673" w:rsidRDefault="00541673" w:rsidP="00541673">
      <w:pPr>
        <w:pStyle w:val="Default"/>
        <w:jc w:val="both"/>
        <w:rPr>
          <w:sz w:val="23"/>
          <w:szCs w:val="23"/>
          <w:lang w:val="de-DE"/>
        </w:rPr>
      </w:pPr>
      <w:proofErr w:type="spellStart"/>
      <w:r w:rsidRPr="00F61FDE">
        <w:rPr>
          <w:sz w:val="23"/>
          <w:szCs w:val="23"/>
          <w:lang w:val="de-DE"/>
        </w:rPr>
        <w:t>E-mail</w:t>
      </w:r>
      <w:proofErr w:type="spellEnd"/>
      <w:r w:rsidRPr="00F61FDE">
        <w:rPr>
          <w:sz w:val="23"/>
          <w:szCs w:val="23"/>
          <w:lang w:val="de-DE"/>
        </w:rPr>
        <w:t xml:space="preserve">: spuren.udgv@gmail.com </w:t>
      </w:r>
    </w:p>
    <w:p w14:paraId="3E8DF46D" w14:textId="77777777" w:rsidR="00BC7026" w:rsidRDefault="00BC7026" w:rsidP="00541673">
      <w:pPr>
        <w:pStyle w:val="Default"/>
        <w:jc w:val="both"/>
        <w:rPr>
          <w:sz w:val="23"/>
          <w:szCs w:val="23"/>
          <w:lang w:val="de-DE"/>
        </w:rPr>
      </w:pPr>
    </w:p>
    <w:p w14:paraId="52DC7A86" w14:textId="2F9E3199" w:rsidR="00BC7026" w:rsidRPr="00BC7026" w:rsidRDefault="00BC7026" w:rsidP="00BC7026">
      <w:pPr>
        <w:pStyle w:val="Default"/>
        <w:jc w:val="both"/>
        <w:rPr>
          <w:sz w:val="23"/>
          <w:szCs w:val="23"/>
          <w:lang w:val="de-DE"/>
        </w:rPr>
      </w:pPr>
      <w:r w:rsidRPr="00BC7026">
        <w:rPr>
          <w:sz w:val="23"/>
          <w:szCs w:val="23"/>
          <w:lang w:val="de-DE"/>
        </w:rPr>
        <w:t xml:space="preserve">Die Unterstützer des Projekts: Goethe-Institut Ukraine, das Österreichisch-Ukrainische Kooperationsbüro Lwiw, Ernst Klett Verlag, </w:t>
      </w:r>
      <w:proofErr w:type="spellStart"/>
      <w:r w:rsidRPr="00BC7026">
        <w:rPr>
          <w:sz w:val="23"/>
          <w:szCs w:val="23"/>
          <w:lang w:val="de-DE"/>
        </w:rPr>
        <w:t>Hueber</w:t>
      </w:r>
      <w:proofErr w:type="spellEnd"/>
      <w:r w:rsidRPr="00BC7026">
        <w:rPr>
          <w:sz w:val="23"/>
          <w:szCs w:val="23"/>
          <w:lang w:val="de-DE"/>
        </w:rPr>
        <w:t xml:space="preserve"> Verlag.</w:t>
      </w:r>
    </w:p>
    <w:p w14:paraId="4B107EC7" w14:textId="77777777" w:rsidR="00BC7026" w:rsidRPr="00F61FDE" w:rsidRDefault="00BC7026" w:rsidP="00541673">
      <w:pPr>
        <w:pStyle w:val="Default"/>
        <w:jc w:val="both"/>
        <w:rPr>
          <w:sz w:val="23"/>
          <w:szCs w:val="23"/>
          <w:lang w:val="de-DE"/>
        </w:rPr>
      </w:pPr>
    </w:p>
    <w:p w14:paraId="1FC3CA2A" w14:textId="77777777" w:rsidR="00541673" w:rsidRPr="00F61FDE" w:rsidRDefault="00541673" w:rsidP="00541673">
      <w:pPr>
        <w:pStyle w:val="Default"/>
        <w:jc w:val="center"/>
        <w:rPr>
          <w:sz w:val="23"/>
          <w:szCs w:val="23"/>
          <w:lang w:val="de-DE"/>
        </w:rPr>
      </w:pPr>
      <w:r w:rsidRPr="00F61FDE">
        <w:rPr>
          <w:b/>
          <w:bCs/>
          <w:sz w:val="23"/>
          <w:szCs w:val="23"/>
          <w:lang w:val="de-DE"/>
        </w:rPr>
        <w:t>W</w:t>
      </w:r>
      <w:r w:rsidRPr="00F61FDE">
        <w:rPr>
          <w:b/>
          <w:bCs/>
          <w:sz w:val="19"/>
          <w:szCs w:val="19"/>
          <w:lang w:val="de-DE"/>
        </w:rPr>
        <w:t xml:space="preserve">IR WÜNSCHEN </w:t>
      </w:r>
      <w:r w:rsidRPr="00F61FDE">
        <w:rPr>
          <w:b/>
          <w:bCs/>
          <w:sz w:val="23"/>
          <w:szCs w:val="23"/>
          <w:lang w:val="de-DE"/>
        </w:rPr>
        <w:t>I</w:t>
      </w:r>
      <w:r w:rsidRPr="00F61FDE">
        <w:rPr>
          <w:b/>
          <w:bCs/>
          <w:sz w:val="19"/>
          <w:szCs w:val="19"/>
          <w:lang w:val="de-DE"/>
        </w:rPr>
        <w:t xml:space="preserve">HNEN VIEL </w:t>
      </w:r>
      <w:r w:rsidRPr="00F61FDE">
        <w:rPr>
          <w:b/>
          <w:bCs/>
          <w:sz w:val="23"/>
          <w:szCs w:val="23"/>
          <w:lang w:val="de-DE"/>
        </w:rPr>
        <w:t>E</w:t>
      </w:r>
      <w:r w:rsidRPr="00F61FDE">
        <w:rPr>
          <w:b/>
          <w:bCs/>
          <w:sz w:val="19"/>
          <w:szCs w:val="19"/>
          <w:lang w:val="de-DE"/>
        </w:rPr>
        <w:t xml:space="preserve">RFOLG UND </w:t>
      </w:r>
      <w:r w:rsidRPr="00F61FDE">
        <w:rPr>
          <w:b/>
          <w:bCs/>
          <w:sz w:val="23"/>
          <w:szCs w:val="23"/>
          <w:lang w:val="de-DE"/>
        </w:rPr>
        <w:t>S</w:t>
      </w:r>
      <w:r w:rsidRPr="00F61FDE">
        <w:rPr>
          <w:b/>
          <w:bCs/>
          <w:sz w:val="19"/>
          <w:szCs w:val="19"/>
          <w:lang w:val="de-DE"/>
        </w:rPr>
        <w:t>PASS</w:t>
      </w:r>
      <w:r w:rsidRPr="00F61FDE">
        <w:rPr>
          <w:b/>
          <w:bCs/>
          <w:sz w:val="23"/>
          <w:szCs w:val="23"/>
          <w:lang w:val="de-DE"/>
        </w:rPr>
        <w:t>!</w:t>
      </w:r>
    </w:p>
    <w:p w14:paraId="352F81A1" w14:textId="77777777" w:rsidR="00541673" w:rsidRPr="00F61FDE" w:rsidRDefault="00541673" w:rsidP="00541673">
      <w:pPr>
        <w:spacing w:after="120"/>
        <w:jc w:val="both"/>
        <w:rPr>
          <w:rFonts w:ascii="Book Antiqua" w:hAnsi="Book Antiqua"/>
        </w:rPr>
      </w:pPr>
    </w:p>
    <w:p w14:paraId="7A8CC531" w14:textId="2C480960" w:rsidR="00541673" w:rsidRDefault="00541673" w:rsidP="00541673">
      <w:pPr>
        <w:spacing w:after="120"/>
        <w:jc w:val="both"/>
        <w:rPr>
          <w:rFonts w:ascii="Book Antiqua" w:hAnsi="Book Antiqua"/>
        </w:rPr>
      </w:pPr>
      <w:r w:rsidRPr="00F61FDE">
        <w:rPr>
          <w:rFonts w:ascii="Book Antiqua" w:hAnsi="Book Antiqua"/>
        </w:rPr>
        <w:t>Präsidentin des UDGV</w:t>
      </w:r>
      <w:r w:rsidRPr="00F61FDE">
        <w:rPr>
          <w:rFonts w:ascii="Book Antiqua" w:hAnsi="Book Antiqua"/>
        </w:rPr>
        <w:tab/>
      </w:r>
      <w:r w:rsidRPr="00F61FDE">
        <w:rPr>
          <w:rFonts w:ascii="Book Antiqua" w:hAnsi="Book Antiqua"/>
        </w:rPr>
        <w:tab/>
        <w:t xml:space="preserve"> </w:t>
      </w:r>
      <w:r w:rsidRPr="00F61FDE">
        <w:rPr>
          <w:rFonts w:asciiTheme="minorHAnsi" w:hAnsiTheme="minorHAnsi"/>
        </w:rPr>
        <w:tab/>
      </w:r>
      <w:r w:rsidRPr="00F61FDE">
        <w:rPr>
          <w:rFonts w:asciiTheme="minorHAnsi" w:hAnsiTheme="minorHAnsi"/>
        </w:rPr>
        <w:tab/>
      </w:r>
      <w:r w:rsidRPr="00F61FDE">
        <w:rPr>
          <w:rFonts w:ascii="Book Antiqua" w:hAnsi="Book Antiqua"/>
        </w:rPr>
        <w:tab/>
        <w:t xml:space="preserve">Prof. Dr. Alla </w:t>
      </w:r>
      <w:proofErr w:type="spellStart"/>
      <w:r w:rsidRPr="00F61FDE">
        <w:rPr>
          <w:rFonts w:ascii="Book Antiqua" w:hAnsi="Book Antiqua"/>
        </w:rPr>
        <w:t>Paslawska</w:t>
      </w:r>
      <w:proofErr w:type="spellEnd"/>
    </w:p>
    <w:p w14:paraId="2688796B" w14:textId="48C1D223" w:rsidR="00F61FDE" w:rsidRPr="00F61FDE" w:rsidRDefault="00F61FDE" w:rsidP="00541673">
      <w:pPr>
        <w:spacing w:after="120"/>
        <w:jc w:val="both"/>
        <w:rPr>
          <w:rFonts w:ascii="Book Antiqua" w:hAnsi="Book Antiqua"/>
        </w:rPr>
      </w:pPr>
      <w:r>
        <w:rPr>
          <w:rFonts w:ascii="Book Antiqua" w:hAnsi="Book Antiqua"/>
        </w:rPr>
        <w:t>Projektkoordinatorin</w:t>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Dr. Olha </w:t>
      </w:r>
      <w:proofErr w:type="spellStart"/>
      <w:r w:rsidRPr="00F61FDE">
        <w:rPr>
          <w:rFonts w:ascii="Book Antiqua" w:hAnsi="Book Antiqua"/>
        </w:rPr>
        <w:t>Sadorozhna</w:t>
      </w:r>
      <w:proofErr w:type="spellEnd"/>
    </w:p>
    <w:p w14:paraId="620203D2" w14:textId="77777777" w:rsidR="00541673" w:rsidRPr="00F61FDE" w:rsidRDefault="00541673" w:rsidP="00541673">
      <w:pPr>
        <w:pStyle w:val="Default"/>
        <w:jc w:val="both"/>
        <w:rPr>
          <w:sz w:val="23"/>
          <w:szCs w:val="23"/>
          <w:lang w:val="de-DE"/>
        </w:rPr>
      </w:pPr>
    </w:p>
    <w:p w14:paraId="4D3CC398" w14:textId="77777777" w:rsidR="00657704" w:rsidRPr="00F61FDE" w:rsidRDefault="00657704" w:rsidP="00657704">
      <w:pPr>
        <w:jc w:val="both"/>
        <w:rPr>
          <w:rFonts w:ascii="Book Antiqua" w:eastAsiaTheme="minorHAnsi" w:hAnsi="Book Antiqua" w:cs="Book Antiqua"/>
          <w:color w:val="000000"/>
          <w:sz w:val="23"/>
          <w:szCs w:val="23"/>
          <w:lang w:eastAsia="en-US"/>
        </w:rPr>
      </w:pPr>
    </w:p>
    <w:sectPr w:rsidR="00657704" w:rsidRPr="00F61FDE" w:rsidSect="00541673">
      <w:type w:val="continuous"/>
      <w:pgSz w:w="11906" w:h="16838"/>
      <w:pgMar w:top="808" w:right="1440" w:bottom="79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C82"/>
    <w:rsid w:val="00431739"/>
    <w:rsid w:val="00493426"/>
    <w:rsid w:val="00541673"/>
    <w:rsid w:val="0056067F"/>
    <w:rsid w:val="00657704"/>
    <w:rsid w:val="00657FD4"/>
    <w:rsid w:val="00B21F12"/>
    <w:rsid w:val="00BC7026"/>
    <w:rsid w:val="00C2601C"/>
    <w:rsid w:val="00C445FF"/>
    <w:rsid w:val="00CB4C82"/>
    <w:rsid w:val="00D82B6E"/>
    <w:rsid w:val="00F13864"/>
    <w:rsid w:val="00F61FDE"/>
  </w:rsids>
  <m:mathPr>
    <m:mathFont m:val="Cambria Math"/>
    <m:brkBin m:val="before"/>
    <m:brkBinSub m:val="--"/>
    <m:smallFrac m:val="0"/>
    <m:dispDef/>
    <m:lMargin m:val="0"/>
    <m:rMargin m:val="0"/>
    <m:defJc m:val="centerGroup"/>
    <m:wrapIndent m:val="1440"/>
    <m:intLim m:val="subSup"/>
    <m:naryLim m:val="undOvr"/>
  </m:mathPr>
  <w:themeFontLang w:val="de-UA"/>
  <w:clrSchemeMapping w:bg1="light1" w:t1="dark1" w:bg2="light2" w:t2="dark2" w:accent1="accent1" w:accent2="accent2" w:accent3="accent3" w:accent4="accent4" w:accent5="accent5" w:accent6="accent6" w:hyperlink="hyperlink" w:followedHyperlink="followedHyperlink"/>
  <w:decimalSymbol w:val=","/>
  <w:listSeparator w:val=";"/>
  <w14:docId w14:val="1D1F4B4C"/>
  <w15:chartTrackingRefBased/>
  <w15:docId w15:val="{00192597-7549-3642-97D2-A45195D3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7704"/>
    <w:pPr>
      <w:spacing w:after="0" w:line="240" w:lineRule="auto"/>
    </w:pPr>
    <w:rPr>
      <w:rFonts w:ascii="Calibri" w:eastAsia="Calibri" w:hAnsi="Calibri" w:cs="Times New Roman"/>
      <w:kern w:val="0"/>
      <w:lang w:val="de-DE" w:eastAsia="de-DE"/>
      <w14:ligatures w14:val="none"/>
    </w:rPr>
  </w:style>
  <w:style w:type="paragraph" w:styleId="berschrift1">
    <w:name w:val="heading 1"/>
    <w:basedOn w:val="Standard"/>
    <w:next w:val="Standard"/>
    <w:link w:val="berschrift1Zchn"/>
    <w:uiPriority w:val="9"/>
    <w:qFormat/>
    <w:rsid w:val="00CB4C8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berschrift2">
    <w:name w:val="heading 2"/>
    <w:basedOn w:val="Standard"/>
    <w:next w:val="Standard"/>
    <w:link w:val="berschrift2Zchn"/>
    <w:uiPriority w:val="9"/>
    <w:semiHidden/>
    <w:unhideWhenUsed/>
    <w:qFormat/>
    <w:rsid w:val="00CB4C8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berschrift3">
    <w:name w:val="heading 3"/>
    <w:basedOn w:val="Standard"/>
    <w:next w:val="Standard"/>
    <w:link w:val="berschrift3Zchn"/>
    <w:uiPriority w:val="9"/>
    <w:semiHidden/>
    <w:unhideWhenUsed/>
    <w:qFormat/>
    <w:rsid w:val="00CB4C8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berschrift4">
    <w:name w:val="heading 4"/>
    <w:basedOn w:val="Standard"/>
    <w:next w:val="Standard"/>
    <w:link w:val="berschrift4Zchn"/>
    <w:uiPriority w:val="9"/>
    <w:semiHidden/>
    <w:unhideWhenUsed/>
    <w:qFormat/>
    <w:rsid w:val="00CB4C8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berschrift5">
    <w:name w:val="heading 5"/>
    <w:basedOn w:val="Standard"/>
    <w:next w:val="Standard"/>
    <w:link w:val="berschrift5Zchn"/>
    <w:uiPriority w:val="9"/>
    <w:semiHidden/>
    <w:unhideWhenUsed/>
    <w:qFormat/>
    <w:rsid w:val="00CB4C8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berschrift6">
    <w:name w:val="heading 6"/>
    <w:basedOn w:val="Standard"/>
    <w:next w:val="Standard"/>
    <w:link w:val="berschrift6Zchn"/>
    <w:uiPriority w:val="9"/>
    <w:semiHidden/>
    <w:unhideWhenUsed/>
    <w:qFormat/>
    <w:rsid w:val="00CB4C8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berschrift7">
    <w:name w:val="heading 7"/>
    <w:basedOn w:val="Standard"/>
    <w:next w:val="Standard"/>
    <w:link w:val="berschrift7Zchn"/>
    <w:uiPriority w:val="9"/>
    <w:semiHidden/>
    <w:unhideWhenUsed/>
    <w:qFormat/>
    <w:rsid w:val="00CB4C8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berschrift8">
    <w:name w:val="heading 8"/>
    <w:basedOn w:val="Standard"/>
    <w:next w:val="Standard"/>
    <w:link w:val="berschrift8Zchn"/>
    <w:uiPriority w:val="9"/>
    <w:semiHidden/>
    <w:unhideWhenUsed/>
    <w:qFormat/>
    <w:rsid w:val="00CB4C8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berschrift9">
    <w:name w:val="heading 9"/>
    <w:basedOn w:val="Standard"/>
    <w:next w:val="Standard"/>
    <w:link w:val="berschrift9Zchn"/>
    <w:uiPriority w:val="9"/>
    <w:semiHidden/>
    <w:unhideWhenUsed/>
    <w:qFormat/>
    <w:rsid w:val="00CB4C8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B4C8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B4C8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B4C8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B4C8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B4C8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B4C8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B4C8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B4C8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B4C82"/>
    <w:rPr>
      <w:rFonts w:eastAsiaTheme="majorEastAsia" w:cstheme="majorBidi"/>
      <w:color w:val="272727" w:themeColor="text1" w:themeTint="D8"/>
    </w:rPr>
  </w:style>
  <w:style w:type="paragraph" w:styleId="Titel">
    <w:name w:val="Title"/>
    <w:basedOn w:val="Standard"/>
    <w:next w:val="Standard"/>
    <w:link w:val="TitelZchn"/>
    <w:uiPriority w:val="10"/>
    <w:qFormat/>
    <w:rsid w:val="00CB4C8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CB4C8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B4C8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tertitelZchn">
    <w:name w:val="Untertitel Zchn"/>
    <w:basedOn w:val="Absatz-Standardschriftart"/>
    <w:link w:val="Untertitel"/>
    <w:uiPriority w:val="11"/>
    <w:rsid w:val="00CB4C8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B4C8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ZitatZchn">
    <w:name w:val="Zitat Zchn"/>
    <w:basedOn w:val="Absatz-Standardschriftart"/>
    <w:link w:val="Zitat"/>
    <w:uiPriority w:val="29"/>
    <w:rsid w:val="00CB4C82"/>
    <w:rPr>
      <w:i/>
      <w:iCs/>
      <w:color w:val="404040" w:themeColor="text1" w:themeTint="BF"/>
    </w:rPr>
  </w:style>
  <w:style w:type="paragraph" w:styleId="Listenabsatz">
    <w:name w:val="List Paragraph"/>
    <w:basedOn w:val="Standard"/>
    <w:uiPriority w:val="34"/>
    <w:qFormat/>
    <w:rsid w:val="00CB4C8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iveHervorhebung">
    <w:name w:val="Intense Emphasis"/>
    <w:basedOn w:val="Absatz-Standardschriftart"/>
    <w:uiPriority w:val="21"/>
    <w:qFormat/>
    <w:rsid w:val="00CB4C82"/>
    <w:rPr>
      <w:i/>
      <w:iCs/>
      <w:color w:val="0F4761" w:themeColor="accent1" w:themeShade="BF"/>
    </w:rPr>
  </w:style>
  <w:style w:type="paragraph" w:styleId="IntensivesZitat">
    <w:name w:val="Intense Quote"/>
    <w:basedOn w:val="Standard"/>
    <w:next w:val="Standard"/>
    <w:link w:val="IntensivesZitatZchn"/>
    <w:uiPriority w:val="30"/>
    <w:qFormat/>
    <w:rsid w:val="00CB4C8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ivesZitatZchn">
    <w:name w:val="Intensives Zitat Zchn"/>
    <w:basedOn w:val="Absatz-Standardschriftart"/>
    <w:link w:val="IntensivesZitat"/>
    <w:uiPriority w:val="30"/>
    <w:rsid w:val="00CB4C82"/>
    <w:rPr>
      <w:i/>
      <w:iCs/>
      <w:color w:val="0F4761" w:themeColor="accent1" w:themeShade="BF"/>
    </w:rPr>
  </w:style>
  <w:style w:type="character" w:styleId="IntensiverVerweis">
    <w:name w:val="Intense Reference"/>
    <w:basedOn w:val="Absatz-Standardschriftart"/>
    <w:uiPriority w:val="32"/>
    <w:qFormat/>
    <w:rsid w:val="00CB4C82"/>
    <w:rPr>
      <w:b/>
      <w:bCs/>
      <w:smallCaps/>
      <w:color w:val="0F4761" w:themeColor="accent1" w:themeShade="BF"/>
      <w:spacing w:val="5"/>
    </w:rPr>
  </w:style>
  <w:style w:type="paragraph" w:customStyle="1" w:styleId="Default">
    <w:name w:val="Default"/>
    <w:rsid w:val="00657704"/>
    <w:pPr>
      <w:autoSpaceDE w:val="0"/>
      <w:autoSpaceDN w:val="0"/>
      <w:adjustRightInd w:val="0"/>
      <w:spacing w:after="0" w:line="240" w:lineRule="auto"/>
    </w:pPr>
    <w:rPr>
      <w:rFonts w:ascii="Book Antiqua" w:hAnsi="Book Antiqua" w:cs="Book Antiqua"/>
      <w:color w:val="000000"/>
      <w:kern w:val="0"/>
      <w:lang w:val="uk-UA"/>
      <w14:ligatures w14:val="none"/>
    </w:rPr>
  </w:style>
  <w:style w:type="character" w:styleId="Hyperlink">
    <w:name w:val="Hyperlink"/>
    <w:uiPriority w:val="99"/>
    <w:unhideWhenUsed/>
    <w:rsid w:val="00657704"/>
    <w:rPr>
      <w:color w:val="0000FF"/>
      <w:u w:val="single"/>
    </w:rPr>
  </w:style>
  <w:style w:type="paragraph" w:styleId="Textkrper">
    <w:name w:val="Body Text"/>
    <w:basedOn w:val="Standard"/>
    <w:link w:val="TextkrperZchn"/>
    <w:uiPriority w:val="1"/>
    <w:qFormat/>
    <w:rsid w:val="00BC7026"/>
    <w:pPr>
      <w:widowControl w:val="0"/>
      <w:autoSpaceDE w:val="0"/>
      <w:autoSpaceDN w:val="0"/>
    </w:pPr>
    <w:rPr>
      <w:rFonts w:ascii="Cambria" w:eastAsia="Cambria" w:hAnsi="Cambria" w:cs="Cambria"/>
      <w:lang w:val="uk-UA" w:eastAsia="en-US"/>
    </w:rPr>
  </w:style>
  <w:style w:type="character" w:customStyle="1" w:styleId="TextkrperZchn">
    <w:name w:val="Textkörper Zchn"/>
    <w:basedOn w:val="Absatz-Standardschriftart"/>
    <w:link w:val="Textkrper"/>
    <w:uiPriority w:val="1"/>
    <w:rsid w:val="00BC7026"/>
    <w:rPr>
      <w:rFonts w:ascii="Cambria" w:eastAsia="Cambria" w:hAnsi="Cambria" w:cs="Cambria"/>
      <w:kern w:val="0"/>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470">
      <w:bodyDiv w:val="1"/>
      <w:marLeft w:val="0"/>
      <w:marRight w:val="0"/>
      <w:marTop w:val="0"/>
      <w:marBottom w:val="0"/>
      <w:divBdr>
        <w:top w:val="none" w:sz="0" w:space="0" w:color="auto"/>
        <w:left w:val="none" w:sz="0" w:space="0" w:color="auto"/>
        <w:bottom w:val="none" w:sz="0" w:space="0" w:color="auto"/>
        <w:right w:val="none" w:sz="0" w:space="0" w:color="auto"/>
      </w:divBdr>
    </w:div>
    <w:div w:id="67685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dgv@franko.lviv.ua"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4125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Zadorozhna</dc:creator>
  <cp:keywords/>
  <dc:description/>
  <cp:lastModifiedBy>Алла Паславська</cp:lastModifiedBy>
  <cp:revision>9</cp:revision>
  <dcterms:created xsi:type="dcterms:W3CDTF">2025-03-28T07:10:00Z</dcterms:created>
  <dcterms:modified xsi:type="dcterms:W3CDTF">2025-04-02T19:05:00Z</dcterms:modified>
</cp:coreProperties>
</file>